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6956" w14:textId="77777777" w:rsidR="002A4A09" w:rsidRPr="00E675D8" w:rsidRDefault="002A4A09" w:rsidP="002A4A09">
      <w:pPr>
        <w:jc w:val="center"/>
        <w:rPr>
          <w:rFonts w:ascii="Comic Sans MS" w:hAnsi="Comic Sans MS"/>
          <w:color w:val="92D050"/>
          <w:sz w:val="72"/>
          <w:szCs w:val="96"/>
        </w:rPr>
      </w:pPr>
      <w:r w:rsidRPr="00E675D8">
        <w:rPr>
          <w:rFonts w:ascii="Comic Sans MS" w:hAnsi="Comic Sans MS"/>
          <w:color w:val="92D050"/>
          <w:sz w:val="72"/>
          <w:szCs w:val="96"/>
        </w:rPr>
        <w:t>Creative Thinking – Thinkers Keys</w:t>
      </w:r>
    </w:p>
    <w:p w14:paraId="07EFAE16" w14:textId="77777777" w:rsidR="002A4A09" w:rsidRDefault="002A4A09" w:rsidP="002A4A09">
      <w:r>
        <w:t xml:space="preserve">   </w:t>
      </w:r>
    </w:p>
    <w:p w14:paraId="10F62B0E" w14:textId="77777777" w:rsidR="002A4A09" w:rsidRDefault="002A4A09" w:rsidP="002A4A09">
      <w:pPr>
        <w:jc w:val="center"/>
      </w:pPr>
      <w:r>
        <w:rPr>
          <w:rFonts w:ascii="Segoe UI" w:hAnsi="Segoe UI" w:cs="Segoe UI"/>
          <w:b/>
          <w:bCs/>
          <w:color w:val="262626"/>
          <w:sz w:val="18"/>
          <w:szCs w:val="18"/>
          <w:shd w:val="clear" w:color="auto" w:fill="FFFFFF"/>
        </w:rPr>
        <w:fldChar w:fldCharType="begin"/>
      </w:r>
      <w:r>
        <w:rPr>
          <w:rFonts w:ascii="Segoe UI" w:hAnsi="Segoe UI" w:cs="Segoe UI"/>
          <w:b/>
          <w:bCs/>
          <w:color w:val="262626"/>
          <w:sz w:val="18"/>
          <w:szCs w:val="18"/>
          <w:shd w:val="clear" w:color="auto" w:fill="FFFFFF"/>
        </w:rPr>
        <w:instrText xml:space="preserve"> INCLUDEPICTURE "https://i.pinimg.com/564x/4f/20/51/4f2051e84e88e522e9c8c6be5de963aa.jpg" \* MERGEFORMATINET </w:instrText>
      </w:r>
      <w:r>
        <w:rPr>
          <w:rFonts w:ascii="Segoe UI" w:hAnsi="Segoe UI" w:cs="Segoe UI"/>
          <w:b/>
          <w:bCs/>
          <w:color w:val="262626"/>
          <w:sz w:val="18"/>
          <w:szCs w:val="18"/>
          <w:shd w:val="clear" w:color="auto" w:fill="FFFFFF"/>
        </w:rPr>
        <w:fldChar w:fldCharType="separate"/>
      </w:r>
      <w:r>
        <w:rPr>
          <w:rFonts w:ascii="Segoe UI" w:hAnsi="Segoe UI" w:cs="Segoe UI"/>
          <w:b/>
          <w:bCs/>
          <w:noProof/>
          <w:color w:val="262626"/>
          <w:sz w:val="18"/>
          <w:szCs w:val="18"/>
          <w:shd w:val="clear" w:color="auto" w:fill="FFFFFF"/>
        </w:rPr>
        <w:drawing>
          <wp:inline distT="0" distB="0" distL="0" distR="0" wp14:anchorId="2F9E0221" wp14:editId="5BC47006">
            <wp:extent cx="3977089" cy="2549415"/>
            <wp:effectExtent l="0" t="0" r="0" b="3810"/>
            <wp:docPr id="15" name="Picture 15" descr="Thinkers Key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inkers Key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69" cy="255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color w:val="262626"/>
          <w:sz w:val="18"/>
          <w:szCs w:val="18"/>
          <w:shd w:val="clear" w:color="auto" w:fill="FFFFFF"/>
        </w:rPr>
        <w:fldChar w:fldCharType="end"/>
      </w:r>
      <w:r>
        <w:rPr>
          <w:rFonts w:ascii="Segoe UI" w:hAnsi="Segoe UI" w:cs="Segoe UI"/>
          <w:b/>
          <w:bCs/>
          <w:color w:val="262626"/>
          <w:sz w:val="18"/>
          <w:szCs w:val="18"/>
          <w:shd w:val="clear" w:color="auto" w:fill="FFFFFF"/>
        </w:rPr>
        <w:t xml:space="preserve">               </w:t>
      </w:r>
      <w:r>
        <w:fldChar w:fldCharType="begin"/>
      </w:r>
      <w:r>
        <w:instrText xml:space="preserve"> INCLUDEPICTURE "https://s-media-cache-ak0.pinimg.com/736x/3a/5b/37/3a5b37fd1295bdbd555231ac4e4c64cc.jpg"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0A6D53" wp14:editId="1D10C625">
            <wp:extent cx="3711973" cy="2718399"/>
            <wp:effectExtent l="0" t="0" r="0" b="0"/>
            <wp:docPr id="14" name="Picture 14" descr="https://s-media-cache-ak0.pinimg.com/736x/3a/5b/37/3a5b37fd1295bdbd555231ac4e4c6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-media-cache-ak0.pinimg.com/736x/3a/5b/37/3a5b37fd1295bdbd555231ac4e4c64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40" cy="27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EDE803E" w14:textId="77777777" w:rsidR="002A4A09" w:rsidRDefault="002A4A09" w:rsidP="002A4A09">
      <w:pPr>
        <w:jc w:val="center"/>
        <w:rPr>
          <w:rStyle w:val="Hyperlink"/>
          <w:rFonts w:ascii="Segoe UI" w:hAnsi="Segoe UI" w:cs="Segoe UI"/>
          <w:b/>
          <w:bCs/>
          <w:color w:val="262626"/>
          <w:sz w:val="18"/>
          <w:szCs w:val="18"/>
          <w:u w:val="none"/>
          <w:shd w:val="clear" w:color="auto" w:fill="FFFFFF"/>
        </w:rPr>
      </w:pPr>
      <w:r>
        <w:fldChar w:fldCharType="begin"/>
      </w:r>
      <w:r>
        <w:instrText xml:space="preserve"> HYPERLINK "http://hltastaffroom.blogspot.nl/2008/02/thinkers-keys.html" </w:instrText>
      </w:r>
      <w:r>
        <w:fldChar w:fldCharType="separate"/>
      </w:r>
    </w:p>
    <w:p w14:paraId="48EAA14A" w14:textId="77777777" w:rsidR="002A4A09" w:rsidRDefault="002A4A09" w:rsidP="002A4A09">
      <w:pPr>
        <w:jc w:val="center"/>
        <w:rPr>
          <w:rFonts w:ascii="Segoe UI" w:hAnsi="Segoe UI" w:cs="Segoe UI"/>
          <w:b/>
          <w:bCs/>
          <w:color w:val="262626"/>
          <w:sz w:val="18"/>
          <w:szCs w:val="18"/>
          <w:shd w:val="clear" w:color="auto" w:fill="FFFFFF"/>
        </w:rPr>
      </w:pPr>
    </w:p>
    <w:p w14:paraId="6C3A7AC2" w14:textId="77777777" w:rsidR="002A4A09" w:rsidRDefault="002A4A09" w:rsidP="002A4A09">
      <w:pPr>
        <w:jc w:val="center"/>
      </w:pPr>
      <w:r>
        <w:fldChar w:fldCharType="end"/>
      </w:r>
    </w:p>
    <w:p w14:paraId="1A844D61" w14:textId="77777777" w:rsidR="002A4A09" w:rsidRPr="00E675D8" w:rsidRDefault="002A4A09" w:rsidP="002A4A0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Thinkers keys are a range of question starters devised by Tony Ryan to help children think creatively. They can be applied to almost any subject.</w:t>
      </w:r>
    </w:p>
    <w:p w14:paraId="6099411A" w14:textId="77777777" w:rsidR="002A4A09" w:rsidRDefault="002A4A09" w:rsidP="002A4A09"/>
    <w:p w14:paraId="72636B7E" w14:textId="77777777" w:rsidR="002A4A09" w:rsidRDefault="002A4A09" w:rsidP="002A4A09"/>
    <w:p w14:paraId="6B1FB3F0" w14:textId="77777777" w:rsidR="002A4A09" w:rsidRDefault="002A4A09" w:rsidP="002A4A09"/>
    <w:p w14:paraId="3A46DF12" w14:textId="77777777" w:rsidR="002A4A09" w:rsidRDefault="002A4A09" w:rsidP="002A4A09"/>
    <w:p w14:paraId="4BE88A22" w14:textId="77777777" w:rsidR="002A4A09" w:rsidRDefault="002A4A09" w:rsidP="002A4A09"/>
    <w:p w14:paraId="330816F7" w14:textId="77777777" w:rsidR="002A4A09" w:rsidRDefault="002A4A09" w:rsidP="002A4A09"/>
    <w:sectPr w:rsidR="002A4A09" w:rsidSect="009948D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4236"/>
    <w:multiLevelType w:val="multilevel"/>
    <w:tmpl w:val="B22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AE"/>
    <w:rsid w:val="00055FE4"/>
    <w:rsid w:val="000F75B4"/>
    <w:rsid w:val="002A4A09"/>
    <w:rsid w:val="00385933"/>
    <w:rsid w:val="003D32CA"/>
    <w:rsid w:val="00686051"/>
    <w:rsid w:val="007B30C9"/>
    <w:rsid w:val="008C3F07"/>
    <w:rsid w:val="009627FC"/>
    <w:rsid w:val="009948D0"/>
    <w:rsid w:val="00B050AE"/>
    <w:rsid w:val="00BF72F4"/>
    <w:rsid w:val="00C11ED9"/>
    <w:rsid w:val="00D52674"/>
    <w:rsid w:val="00E33C90"/>
    <w:rsid w:val="00E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3FBB"/>
  <w15:docId w15:val="{1A6A64C6-323F-4E4C-AA85-08E1B4B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75D8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E6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7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ltastaffroom.blogspot.nl/2008/02/thinkers-key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434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Keane</dc:creator>
  <cp:lastModifiedBy>Jasmine Cabraal</cp:lastModifiedBy>
  <cp:revision>2</cp:revision>
  <dcterms:created xsi:type="dcterms:W3CDTF">2020-04-26T14:34:00Z</dcterms:created>
  <dcterms:modified xsi:type="dcterms:W3CDTF">2020-04-26T14:34:00Z</dcterms:modified>
</cp:coreProperties>
</file>